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73998" w14:textId="3D034737" w:rsidR="003C031F" w:rsidRPr="00D75425" w:rsidRDefault="004904F2" w:rsidP="004904F2">
      <w:pPr>
        <w:pStyle w:val="NoSpacing"/>
        <w:rPr>
          <w:rFonts w:ascii="Georgia" w:hAnsi="Georgia" w:cstheme="minorHAnsi"/>
          <w:b/>
          <w:bCs/>
          <w:sz w:val="24"/>
          <w:szCs w:val="24"/>
        </w:rPr>
      </w:pPr>
      <w:r w:rsidRPr="00D75425">
        <w:rPr>
          <w:rFonts w:ascii="Georgia" w:hAnsi="Georgia" w:cstheme="minorHAnsi"/>
          <w:b/>
          <w:bCs/>
          <w:sz w:val="24"/>
          <w:szCs w:val="24"/>
        </w:rPr>
        <w:t>Sabbath</w:t>
      </w:r>
    </w:p>
    <w:p w14:paraId="41CFEE35" w14:textId="70ED5852" w:rsidR="004904F2" w:rsidRDefault="004904F2" w:rsidP="004904F2">
      <w:pPr>
        <w:pStyle w:val="NoSpacing"/>
        <w:rPr>
          <w:rFonts w:ascii="Georgia" w:hAnsi="Georgia" w:cstheme="minorHAnsi"/>
          <w:b/>
          <w:bCs/>
          <w:sz w:val="24"/>
          <w:szCs w:val="24"/>
        </w:rPr>
      </w:pPr>
      <w:r w:rsidRPr="00D75425">
        <w:rPr>
          <w:rFonts w:ascii="Georgia" w:hAnsi="Georgia" w:cstheme="minorHAnsi"/>
          <w:b/>
          <w:bCs/>
          <w:sz w:val="24"/>
          <w:szCs w:val="24"/>
        </w:rPr>
        <w:t>Genesis 2:1-3; Exodus 20:8-11</w:t>
      </w:r>
    </w:p>
    <w:p w14:paraId="5C6230E8" w14:textId="01FF62BC" w:rsidR="00D75425" w:rsidRPr="00D75425" w:rsidRDefault="00891D4B" w:rsidP="004904F2">
      <w:pPr>
        <w:pStyle w:val="NoSpacing"/>
        <w:rPr>
          <w:rFonts w:ascii="Georgia" w:hAnsi="Georgia" w:cstheme="minorHAnsi"/>
          <w:sz w:val="24"/>
          <w:szCs w:val="24"/>
        </w:rPr>
      </w:pPr>
      <w:r>
        <w:rPr>
          <w:rFonts w:ascii="Georgia" w:hAnsi="Georgia" w:cstheme="minorHAnsi"/>
          <w:sz w:val="24"/>
          <w:szCs w:val="24"/>
        </w:rPr>
        <w:t>March 1</w:t>
      </w:r>
      <w:bookmarkStart w:id="0" w:name="_GoBack"/>
      <w:bookmarkEnd w:id="0"/>
      <w:r w:rsidR="00D75425">
        <w:rPr>
          <w:rFonts w:ascii="Georgia" w:hAnsi="Georgia" w:cstheme="minorHAnsi"/>
          <w:sz w:val="24"/>
          <w:szCs w:val="24"/>
        </w:rPr>
        <w:t>, 2020</w:t>
      </w:r>
    </w:p>
    <w:p w14:paraId="102A2C9D" w14:textId="36FC3436" w:rsidR="004904F2" w:rsidRPr="00D75425" w:rsidRDefault="004904F2">
      <w:pPr>
        <w:rPr>
          <w:rFonts w:ascii="Georgia" w:hAnsi="Georgia" w:cstheme="minorHAnsi"/>
          <w:sz w:val="24"/>
          <w:szCs w:val="24"/>
        </w:rPr>
      </w:pPr>
    </w:p>
    <w:p w14:paraId="0E51395B" w14:textId="5D120008" w:rsidR="00413245" w:rsidRPr="00D75425" w:rsidRDefault="00413245">
      <w:pPr>
        <w:rPr>
          <w:rFonts w:ascii="Georgia" w:hAnsi="Georgia" w:cstheme="minorHAnsi"/>
          <w:b/>
          <w:bCs/>
          <w:sz w:val="24"/>
          <w:szCs w:val="24"/>
        </w:rPr>
      </w:pPr>
      <w:r w:rsidRPr="00D75425">
        <w:rPr>
          <w:rFonts w:ascii="Georgia" w:hAnsi="Georgia" w:cstheme="minorHAnsi"/>
          <w:b/>
          <w:bCs/>
          <w:sz w:val="24"/>
          <w:szCs w:val="24"/>
        </w:rPr>
        <w:t>What is Sabbath, and How do we live it well?</w:t>
      </w:r>
    </w:p>
    <w:p w14:paraId="02B9EC05" w14:textId="2AFBB638" w:rsidR="004904F2" w:rsidRPr="00D75425" w:rsidRDefault="00C44C2A">
      <w:pPr>
        <w:rPr>
          <w:rFonts w:ascii="Georgia" w:hAnsi="Georgia" w:cstheme="minorHAnsi"/>
          <w:sz w:val="24"/>
          <w:szCs w:val="24"/>
        </w:rPr>
      </w:pPr>
      <w:r w:rsidRPr="00D75425">
        <w:rPr>
          <w:rFonts w:ascii="Georgia" w:hAnsi="Georgia" w:cstheme="minorHAnsi"/>
          <w:sz w:val="24"/>
          <w:szCs w:val="24"/>
        </w:rPr>
        <w:t>Shabbat means “</w:t>
      </w:r>
      <w:r w:rsidRPr="00D75425">
        <w:rPr>
          <w:rFonts w:ascii="Georgia" w:hAnsi="Georgia" w:cstheme="minorHAnsi"/>
          <w:sz w:val="24"/>
          <w:szCs w:val="24"/>
          <w:u w:val="single"/>
        </w:rPr>
        <w:t>to stop</w:t>
      </w:r>
      <w:r w:rsidRPr="00D75425">
        <w:rPr>
          <w:rFonts w:ascii="Georgia" w:hAnsi="Georgia" w:cstheme="minorHAnsi"/>
          <w:sz w:val="24"/>
          <w:szCs w:val="24"/>
        </w:rPr>
        <w:t xml:space="preserve">,” or “to </w:t>
      </w:r>
      <w:r w:rsidRPr="00D75425">
        <w:rPr>
          <w:rFonts w:ascii="Georgia" w:hAnsi="Georgia" w:cstheme="minorHAnsi"/>
          <w:sz w:val="24"/>
          <w:szCs w:val="24"/>
          <w:u w:val="single"/>
        </w:rPr>
        <w:t>cease</w:t>
      </w:r>
      <w:r w:rsidRPr="00D75425">
        <w:rPr>
          <w:rFonts w:ascii="Georgia" w:hAnsi="Georgia" w:cstheme="minorHAnsi"/>
          <w:sz w:val="24"/>
          <w:szCs w:val="24"/>
        </w:rPr>
        <w:t xml:space="preserve"> from.”</w:t>
      </w:r>
    </w:p>
    <w:p w14:paraId="60C13499" w14:textId="6A51D2EC" w:rsidR="00C44C2A" w:rsidRPr="00D75425" w:rsidRDefault="00C44C2A">
      <w:pPr>
        <w:rPr>
          <w:rFonts w:ascii="Georgia" w:hAnsi="Georgia" w:cstheme="minorHAnsi"/>
          <w:sz w:val="24"/>
          <w:szCs w:val="24"/>
        </w:rPr>
      </w:pPr>
      <w:r w:rsidRPr="00D75425">
        <w:rPr>
          <w:rFonts w:ascii="Georgia" w:hAnsi="Georgia" w:cstheme="minorHAnsi"/>
          <w:sz w:val="24"/>
          <w:szCs w:val="24"/>
        </w:rPr>
        <w:t xml:space="preserve">When we take Sabbath rest, we stop </w:t>
      </w:r>
      <w:r w:rsidRPr="00D75425">
        <w:rPr>
          <w:rFonts w:ascii="Georgia" w:hAnsi="Georgia" w:cstheme="minorHAnsi"/>
          <w:sz w:val="24"/>
          <w:szCs w:val="24"/>
          <w:u w:val="single"/>
        </w:rPr>
        <w:t>striving</w:t>
      </w:r>
      <w:r w:rsidRPr="00D75425">
        <w:rPr>
          <w:rFonts w:ascii="Georgia" w:hAnsi="Georgia" w:cstheme="minorHAnsi"/>
          <w:sz w:val="24"/>
          <w:szCs w:val="24"/>
        </w:rPr>
        <w:t xml:space="preserve">, and start </w:t>
      </w:r>
      <w:r w:rsidRPr="00D75425">
        <w:rPr>
          <w:rFonts w:ascii="Georgia" w:hAnsi="Georgia" w:cstheme="minorHAnsi"/>
          <w:sz w:val="24"/>
          <w:szCs w:val="24"/>
          <w:u w:val="single"/>
        </w:rPr>
        <w:t>being</w:t>
      </w:r>
      <w:r w:rsidRPr="00D75425">
        <w:rPr>
          <w:rFonts w:ascii="Georgia" w:hAnsi="Georgia" w:cstheme="minorHAnsi"/>
          <w:sz w:val="24"/>
          <w:szCs w:val="24"/>
        </w:rPr>
        <w:t>!</w:t>
      </w:r>
    </w:p>
    <w:p w14:paraId="59669E63" w14:textId="258A278C" w:rsidR="00C44C2A" w:rsidRPr="00D75425" w:rsidRDefault="00C44C2A">
      <w:pPr>
        <w:rPr>
          <w:rFonts w:ascii="Georgia" w:hAnsi="Georgia" w:cstheme="minorHAnsi"/>
          <w:sz w:val="24"/>
          <w:szCs w:val="24"/>
        </w:rPr>
      </w:pPr>
      <w:r w:rsidRPr="00D75425">
        <w:rPr>
          <w:rFonts w:ascii="Georgia" w:hAnsi="Georgia" w:cstheme="minorHAnsi"/>
          <w:sz w:val="24"/>
          <w:szCs w:val="24"/>
        </w:rPr>
        <w:t xml:space="preserve">The number </w:t>
      </w:r>
      <w:r w:rsidRPr="00D75425">
        <w:rPr>
          <w:rFonts w:ascii="Georgia" w:hAnsi="Georgia" w:cstheme="minorHAnsi"/>
          <w:sz w:val="24"/>
          <w:szCs w:val="24"/>
          <w:u w:val="single"/>
        </w:rPr>
        <w:t>seven</w:t>
      </w:r>
      <w:r w:rsidRPr="00D75425">
        <w:rPr>
          <w:rFonts w:ascii="Georgia" w:hAnsi="Georgia" w:cstheme="minorHAnsi"/>
          <w:sz w:val="24"/>
          <w:szCs w:val="24"/>
        </w:rPr>
        <w:t xml:space="preserve"> in Scripture is deeply connected with the concepts of </w:t>
      </w:r>
      <w:r w:rsidRPr="00D75425">
        <w:rPr>
          <w:rFonts w:ascii="Georgia" w:hAnsi="Georgia" w:cstheme="minorHAnsi"/>
          <w:sz w:val="24"/>
          <w:szCs w:val="24"/>
          <w:u w:val="single"/>
        </w:rPr>
        <w:t>fullness</w:t>
      </w:r>
      <w:r w:rsidRPr="00D75425">
        <w:rPr>
          <w:rFonts w:ascii="Georgia" w:hAnsi="Georgia" w:cstheme="minorHAnsi"/>
          <w:sz w:val="24"/>
          <w:szCs w:val="24"/>
        </w:rPr>
        <w:t xml:space="preserve"> and </w:t>
      </w:r>
      <w:r w:rsidRPr="00D75425">
        <w:rPr>
          <w:rFonts w:ascii="Georgia" w:hAnsi="Georgia" w:cstheme="minorHAnsi"/>
          <w:sz w:val="24"/>
          <w:szCs w:val="24"/>
          <w:u w:val="single"/>
        </w:rPr>
        <w:t>completion</w:t>
      </w:r>
      <w:r w:rsidRPr="00D75425">
        <w:rPr>
          <w:rFonts w:ascii="Georgia" w:hAnsi="Georgia" w:cstheme="minorHAnsi"/>
          <w:sz w:val="24"/>
          <w:szCs w:val="24"/>
        </w:rPr>
        <w:t xml:space="preserve">, and </w:t>
      </w:r>
      <w:r w:rsidRPr="00D75425">
        <w:rPr>
          <w:rFonts w:ascii="Georgia" w:hAnsi="Georgia" w:cstheme="minorHAnsi"/>
          <w:sz w:val="24"/>
          <w:szCs w:val="24"/>
          <w:u w:val="single"/>
        </w:rPr>
        <w:t>rest</w:t>
      </w:r>
      <w:r w:rsidRPr="00D75425">
        <w:rPr>
          <w:rFonts w:ascii="Georgia" w:hAnsi="Georgia" w:cstheme="minorHAnsi"/>
          <w:sz w:val="24"/>
          <w:szCs w:val="24"/>
        </w:rPr>
        <w:t xml:space="preserve"> is often associated with it. </w:t>
      </w:r>
    </w:p>
    <w:p w14:paraId="401BE5D9" w14:textId="094D9452" w:rsidR="00413245" w:rsidRPr="00D75425" w:rsidRDefault="00413245">
      <w:pPr>
        <w:rPr>
          <w:rFonts w:ascii="Georgia" w:hAnsi="Georgia" w:cstheme="minorHAnsi"/>
          <w:sz w:val="24"/>
          <w:szCs w:val="24"/>
        </w:rPr>
      </w:pPr>
    </w:p>
    <w:p w14:paraId="6A80163E" w14:textId="4302DFC3" w:rsidR="00C44C2A" w:rsidRPr="00D75425" w:rsidRDefault="00C44C2A">
      <w:pPr>
        <w:rPr>
          <w:rFonts w:ascii="Georgia" w:hAnsi="Georgia" w:cstheme="minorHAnsi"/>
          <w:sz w:val="24"/>
          <w:szCs w:val="24"/>
        </w:rPr>
      </w:pPr>
      <w:r w:rsidRPr="00D75425">
        <w:rPr>
          <w:rFonts w:ascii="Georgia" w:hAnsi="Georgia" w:cstheme="minorHAnsi"/>
          <w:sz w:val="24"/>
          <w:szCs w:val="24"/>
        </w:rPr>
        <w:t xml:space="preserve">God offers His people </w:t>
      </w:r>
      <w:r w:rsidRPr="00D75425">
        <w:rPr>
          <w:rFonts w:ascii="Georgia" w:hAnsi="Georgia" w:cstheme="minorHAnsi"/>
          <w:sz w:val="24"/>
          <w:szCs w:val="24"/>
          <w:u w:val="single"/>
        </w:rPr>
        <w:t>tastes</w:t>
      </w:r>
      <w:r w:rsidRPr="00D75425">
        <w:rPr>
          <w:rFonts w:ascii="Georgia" w:hAnsi="Georgia" w:cstheme="minorHAnsi"/>
          <w:sz w:val="24"/>
          <w:szCs w:val="24"/>
        </w:rPr>
        <w:t xml:space="preserve"> of his </w:t>
      </w:r>
      <w:r w:rsidRPr="00D75425">
        <w:rPr>
          <w:rFonts w:ascii="Georgia" w:hAnsi="Georgia" w:cstheme="minorHAnsi"/>
          <w:sz w:val="24"/>
          <w:szCs w:val="24"/>
          <w:u w:val="single"/>
        </w:rPr>
        <w:t>Kingdom</w:t>
      </w:r>
      <w:r w:rsidRPr="00D75425">
        <w:rPr>
          <w:rFonts w:ascii="Georgia" w:hAnsi="Georgia" w:cstheme="minorHAnsi"/>
          <w:sz w:val="24"/>
          <w:szCs w:val="24"/>
        </w:rPr>
        <w:t xml:space="preserve"> through Sabbath rest. </w:t>
      </w:r>
    </w:p>
    <w:p w14:paraId="604F22CA" w14:textId="4CD57B9C" w:rsidR="00855C82" w:rsidRPr="00D75425" w:rsidRDefault="00855C82">
      <w:pPr>
        <w:rPr>
          <w:rFonts w:ascii="Georgia" w:hAnsi="Georgia" w:cstheme="minorHAnsi"/>
          <w:sz w:val="24"/>
          <w:szCs w:val="24"/>
        </w:rPr>
      </w:pPr>
      <w:r w:rsidRPr="00D75425">
        <w:rPr>
          <w:rFonts w:ascii="Georgia" w:hAnsi="Georgia" w:cstheme="minorHAnsi"/>
          <w:sz w:val="24"/>
          <w:szCs w:val="24"/>
        </w:rPr>
        <w:t xml:space="preserve">God designed us to </w:t>
      </w:r>
      <w:r w:rsidRPr="00D75425">
        <w:rPr>
          <w:rFonts w:ascii="Georgia" w:hAnsi="Georgia" w:cstheme="minorHAnsi"/>
          <w:sz w:val="24"/>
          <w:szCs w:val="24"/>
          <w:u w:val="single"/>
        </w:rPr>
        <w:t>operate</w:t>
      </w:r>
      <w:r w:rsidRPr="00D75425">
        <w:rPr>
          <w:rFonts w:ascii="Georgia" w:hAnsi="Georgia" w:cstheme="minorHAnsi"/>
          <w:sz w:val="24"/>
          <w:szCs w:val="24"/>
        </w:rPr>
        <w:t xml:space="preserve"> from a </w:t>
      </w:r>
      <w:r w:rsidRPr="00D75425">
        <w:rPr>
          <w:rFonts w:ascii="Georgia" w:hAnsi="Georgia" w:cstheme="minorHAnsi"/>
          <w:sz w:val="24"/>
          <w:szCs w:val="24"/>
          <w:u w:val="single"/>
        </w:rPr>
        <w:t>position</w:t>
      </w:r>
      <w:r w:rsidRPr="00D75425">
        <w:rPr>
          <w:rFonts w:ascii="Georgia" w:hAnsi="Georgia" w:cstheme="minorHAnsi"/>
          <w:sz w:val="24"/>
          <w:szCs w:val="24"/>
        </w:rPr>
        <w:t xml:space="preserve"> of rest.</w:t>
      </w:r>
    </w:p>
    <w:p w14:paraId="34F3FE1E" w14:textId="6DDA89A5" w:rsidR="00855C82" w:rsidRPr="00D75425" w:rsidRDefault="00855C82">
      <w:pPr>
        <w:rPr>
          <w:rFonts w:ascii="Georgia" w:hAnsi="Georgia" w:cstheme="minorHAnsi"/>
          <w:sz w:val="24"/>
          <w:szCs w:val="24"/>
        </w:rPr>
      </w:pPr>
      <w:r w:rsidRPr="00D75425">
        <w:rPr>
          <w:rFonts w:ascii="Georgia" w:hAnsi="Georgia" w:cstheme="minorHAnsi"/>
          <w:sz w:val="24"/>
          <w:szCs w:val="24"/>
        </w:rPr>
        <w:t xml:space="preserve">We find our </w:t>
      </w:r>
      <w:r w:rsidRPr="00D75425">
        <w:rPr>
          <w:rFonts w:ascii="Georgia" w:hAnsi="Georgia" w:cstheme="minorHAnsi"/>
          <w:sz w:val="24"/>
          <w:szCs w:val="24"/>
          <w:u w:val="single"/>
        </w:rPr>
        <w:t>ultimate</w:t>
      </w:r>
      <w:r w:rsidRPr="00D75425">
        <w:rPr>
          <w:rFonts w:ascii="Georgia" w:hAnsi="Georgia" w:cstheme="minorHAnsi"/>
          <w:sz w:val="24"/>
          <w:szCs w:val="24"/>
        </w:rPr>
        <w:t xml:space="preserve"> Sabbath rest in </w:t>
      </w:r>
      <w:r w:rsidRPr="00D75425">
        <w:rPr>
          <w:rFonts w:ascii="Georgia" w:hAnsi="Georgia" w:cstheme="minorHAnsi"/>
          <w:sz w:val="24"/>
          <w:szCs w:val="24"/>
          <w:u w:val="single"/>
        </w:rPr>
        <w:t>Jesus</w:t>
      </w:r>
      <w:r w:rsidRPr="00D75425">
        <w:rPr>
          <w:rFonts w:ascii="Georgia" w:hAnsi="Georgia" w:cstheme="minorHAnsi"/>
          <w:sz w:val="24"/>
          <w:szCs w:val="24"/>
        </w:rPr>
        <w:t>.</w:t>
      </w:r>
    </w:p>
    <w:p w14:paraId="36246671" w14:textId="13DECCF5" w:rsidR="00855C82" w:rsidRPr="00D75425" w:rsidRDefault="00413245">
      <w:pPr>
        <w:rPr>
          <w:rFonts w:ascii="Georgia" w:hAnsi="Georgia" w:cstheme="minorHAnsi"/>
          <w:sz w:val="24"/>
          <w:szCs w:val="24"/>
        </w:rPr>
      </w:pPr>
      <w:r w:rsidRPr="00D75425">
        <w:rPr>
          <w:rFonts w:ascii="Georgia" w:hAnsi="Georgia" w:cstheme="minorHAnsi"/>
          <w:sz w:val="24"/>
          <w:szCs w:val="24"/>
        </w:rPr>
        <w:t xml:space="preserve">Sabbath is a </w:t>
      </w:r>
      <w:r w:rsidRPr="00D75425">
        <w:rPr>
          <w:rFonts w:ascii="Georgia" w:hAnsi="Georgia" w:cstheme="minorHAnsi"/>
          <w:sz w:val="24"/>
          <w:szCs w:val="24"/>
          <w:u w:val="single"/>
        </w:rPr>
        <w:t>command</w:t>
      </w:r>
      <w:r w:rsidRPr="00D75425">
        <w:rPr>
          <w:rFonts w:ascii="Georgia" w:hAnsi="Georgia" w:cstheme="minorHAnsi"/>
          <w:sz w:val="24"/>
          <w:szCs w:val="24"/>
        </w:rPr>
        <w:t>!</w:t>
      </w:r>
    </w:p>
    <w:p w14:paraId="65699829" w14:textId="1EFF4FD6" w:rsidR="00413245" w:rsidRPr="00D75425" w:rsidRDefault="00413245">
      <w:pPr>
        <w:rPr>
          <w:rFonts w:ascii="Georgia" w:hAnsi="Georgia" w:cstheme="minorHAnsi"/>
          <w:sz w:val="24"/>
          <w:szCs w:val="24"/>
        </w:rPr>
      </w:pPr>
    </w:p>
    <w:p w14:paraId="43A690A5" w14:textId="73E90561" w:rsidR="00413245" w:rsidRPr="00D75425" w:rsidRDefault="00413245">
      <w:pPr>
        <w:rPr>
          <w:rFonts w:ascii="Georgia" w:hAnsi="Georgia" w:cstheme="minorHAnsi"/>
          <w:sz w:val="24"/>
          <w:szCs w:val="24"/>
        </w:rPr>
      </w:pPr>
      <w:r w:rsidRPr="00D75425">
        <w:rPr>
          <w:rFonts w:ascii="Georgia" w:hAnsi="Georgia" w:cstheme="minorHAnsi"/>
          <w:sz w:val="24"/>
          <w:szCs w:val="24"/>
        </w:rPr>
        <w:t xml:space="preserve">To Sabbath well, ask yourself: “Will this help me </w:t>
      </w:r>
      <w:r w:rsidRPr="00D75425">
        <w:rPr>
          <w:rFonts w:ascii="Georgia" w:hAnsi="Georgia" w:cstheme="minorHAnsi"/>
          <w:sz w:val="24"/>
          <w:szCs w:val="24"/>
          <w:u w:val="single"/>
        </w:rPr>
        <w:t>rest</w:t>
      </w:r>
      <w:r w:rsidRPr="00D75425">
        <w:rPr>
          <w:rFonts w:ascii="Georgia" w:hAnsi="Georgia" w:cstheme="minorHAnsi"/>
          <w:sz w:val="24"/>
          <w:szCs w:val="24"/>
        </w:rPr>
        <w:t xml:space="preserve"> and </w:t>
      </w:r>
      <w:r w:rsidRPr="00D75425">
        <w:rPr>
          <w:rFonts w:ascii="Georgia" w:hAnsi="Georgia" w:cstheme="minorHAnsi"/>
          <w:sz w:val="24"/>
          <w:szCs w:val="24"/>
          <w:u w:val="single"/>
        </w:rPr>
        <w:t>worship</w:t>
      </w:r>
      <w:r w:rsidRPr="00D75425">
        <w:rPr>
          <w:rFonts w:ascii="Georgia" w:hAnsi="Georgia" w:cstheme="minorHAnsi"/>
          <w:sz w:val="24"/>
          <w:szCs w:val="24"/>
        </w:rPr>
        <w:t>?”</w:t>
      </w:r>
    </w:p>
    <w:p w14:paraId="4D80629B" w14:textId="5153C4A0" w:rsidR="00413245" w:rsidRPr="00D75425" w:rsidRDefault="00413245">
      <w:pPr>
        <w:rPr>
          <w:rFonts w:ascii="Georgia" w:hAnsi="Georgia" w:cstheme="minorHAnsi"/>
          <w:sz w:val="24"/>
          <w:szCs w:val="24"/>
        </w:rPr>
      </w:pPr>
    </w:p>
    <w:p w14:paraId="6400B59D" w14:textId="77777777" w:rsidR="00413245" w:rsidRPr="00D75425" w:rsidRDefault="00413245" w:rsidP="00413245">
      <w:pPr>
        <w:pStyle w:val="NoSpacing"/>
        <w:rPr>
          <w:rFonts w:ascii="Georgia" w:hAnsi="Georgia" w:cstheme="minorHAnsi"/>
          <w:sz w:val="24"/>
          <w:szCs w:val="24"/>
        </w:rPr>
      </w:pPr>
      <w:r w:rsidRPr="00D75425">
        <w:rPr>
          <w:rFonts w:ascii="Georgia" w:hAnsi="Georgia" w:cstheme="minorHAnsi"/>
          <w:sz w:val="24"/>
          <w:szCs w:val="24"/>
        </w:rPr>
        <w:t>Taking it Home:</w:t>
      </w:r>
    </w:p>
    <w:p w14:paraId="0A443702" w14:textId="77777777" w:rsidR="00413245" w:rsidRPr="00D75425" w:rsidRDefault="00413245" w:rsidP="00413245">
      <w:pPr>
        <w:pStyle w:val="NoSpacing"/>
        <w:rPr>
          <w:rFonts w:ascii="Georgia" w:hAnsi="Georgia" w:cstheme="minorHAnsi"/>
          <w:sz w:val="24"/>
          <w:szCs w:val="24"/>
        </w:rPr>
      </w:pPr>
    </w:p>
    <w:p w14:paraId="75FEFB93" w14:textId="77777777" w:rsidR="00413245" w:rsidRPr="00D75425" w:rsidRDefault="00413245" w:rsidP="00413245">
      <w:pPr>
        <w:pStyle w:val="NoSpacing"/>
        <w:numPr>
          <w:ilvl w:val="0"/>
          <w:numId w:val="1"/>
        </w:numPr>
        <w:rPr>
          <w:rFonts w:ascii="Georgia" w:hAnsi="Georgia" w:cstheme="minorHAnsi"/>
          <w:sz w:val="24"/>
          <w:szCs w:val="24"/>
        </w:rPr>
      </w:pPr>
      <w:r w:rsidRPr="00D75425">
        <w:rPr>
          <w:rFonts w:ascii="Georgia" w:hAnsi="Georgia" w:cstheme="minorHAnsi"/>
          <w:sz w:val="24"/>
          <w:szCs w:val="24"/>
        </w:rPr>
        <w:t xml:space="preserve">In what ways can I </w:t>
      </w:r>
      <w:r w:rsidRPr="00D75425">
        <w:rPr>
          <w:rFonts w:ascii="Georgia" w:hAnsi="Georgia" w:cstheme="minorHAnsi"/>
          <w:sz w:val="24"/>
          <w:szCs w:val="24"/>
          <w:u w:val="single"/>
        </w:rPr>
        <w:t xml:space="preserve">improve </w:t>
      </w:r>
      <w:r w:rsidRPr="00D75425">
        <w:rPr>
          <w:rFonts w:ascii="Georgia" w:hAnsi="Georgia" w:cstheme="minorHAnsi"/>
          <w:sz w:val="24"/>
          <w:szCs w:val="24"/>
        </w:rPr>
        <w:t xml:space="preserve">my </w:t>
      </w:r>
      <w:r w:rsidRPr="00D75425">
        <w:rPr>
          <w:rFonts w:ascii="Georgia" w:hAnsi="Georgia" w:cstheme="minorHAnsi"/>
          <w:sz w:val="24"/>
          <w:szCs w:val="24"/>
          <w:u w:val="single"/>
        </w:rPr>
        <w:t>experience</w:t>
      </w:r>
      <w:r w:rsidRPr="00D75425">
        <w:rPr>
          <w:rFonts w:ascii="Georgia" w:hAnsi="Georgia" w:cstheme="minorHAnsi"/>
          <w:sz w:val="24"/>
          <w:szCs w:val="24"/>
        </w:rPr>
        <w:t xml:space="preserve"> of Sabbath rest? What </w:t>
      </w:r>
      <w:r w:rsidRPr="00D75425">
        <w:rPr>
          <w:rFonts w:ascii="Georgia" w:hAnsi="Georgia" w:cstheme="minorHAnsi"/>
          <w:sz w:val="24"/>
          <w:szCs w:val="24"/>
          <w:u w:val="single"/>
        </w:rPr>
        <w:t>benefits</w:t>
      </w:r>
      <w:r w:rsidRPr="00D75425">
        <w:rPr>
          <w:rFonts w:ascii="Georgia" w:hAnsi="Georgia" w:cstheme="minorHAnsi"/>
          <w:sz w:val="24"/>
          <w:szCs w:val="24"/>
        </w:rPr>
        <w:t xml:space="preserve"> can I expect from it? </w:t>
      </w:r>
    </w:p>
    <w:p w14:paraId="52062AEA" w14:textId="77777777" w:rsidR="00413245" w:rsidRPr="00D75425" w:rsidRDefault="00413245" w:rsidP="00413245">
      <w:pPr>
        <w:pStyle w:val="NoSpacing"/>
        <w:rPr>
          <w:rFonts w:ascii="Georgia" w:hAnsi="Georgia" w:cstheme="minorHAnsi"/>
          <w:sz w:val="24"/>
          <w:szCs w:val="24"/>
        </w:rPr>
      </w:pPr>
    </w:p>
    <w:p w14:paraId="51A93E3B" w14:textId="079041E8" w:rsidR="00413245" w:rsidRDefault="00413245" w:rsidP="00413245">
      <w:pPr>
        <w:pStyle w:val="NoSpacing"/>
        <w:numPr>
          <w:ilvl w:val="0"/>
          <w:numId w:val="1"/>
        </w:numPr>
        <w:rPr>
          <w:rFonts w:ascii="Georgia" w:hAnsi="Georgia" w:cstheme="minorHAnsi"/>
          <w:sz w:val="24"/>
          <w:szCs w:val="24"/>
        </w:rPr>
      </w:pPr>
      <w:r w:rsidRPr="00D75425">
        <w:rPr>
          <w:rFonts w:ascii="Georgia" w:hAnsi="Georgia" w:cstheme="minorHAnsi"/>
          <w:sz w:val="24"/>
          <w:szCs w:val="24"/>
        </w:rPr>
        <w:t xml:space="preserve">What will I (or my family and I) do </w:t>
      </w:r>
      <w:r w:rsidRPr="00D75425">
        <w:rPr>
          <w:rFonts w:ascii="Georgia" w:hAnsi="Georgia" w:cstheme="minorHAnsi"/>
          <w:sz w:val="24"/>
          <w:szCs w:val="24"/>
          <w:u w:val="single"/>
        </w:rPr>
        <w:t>this</w:t>
      </w:r>
      <w:r w:rsidRPr="00D75425">
        <w:rPr>
          <w:rFonts w:ascii="Georgia" w:hAnsi="Georgia" w:cstheme="minorHAnsi"/>
          <w:sz w:val="24"/>
          <w:szCs w:val="24"/>
        </w:rPr>
        <w:t xml:space="preserve"> coming </w:t>
      </w:r>
      <w:r w:rsidRPr="00D75425">
        <w:rPr>
          <w:rFonts w:ascii="Georgia" w:hAnsi="Georgia" w:cstheme="minorHAnsi"/>
          <w:sz w:val="24"/>
          <w:szCs w:val="24"/>
          <w:u w:val="single"/>
        </w:rPr>
        <w:t>week</w:t>
      </w:r>
      <w:r w:rsidRPr="00D75425">
        <w:rPr>
          <w:rFonts w:ascii="Georgia" w:hAnsi="Georgia" w:cstheme="minorHAnsi"/>
          <w:sz w:val="24"/>
          <w:szCs w:val="24"/>
        </w:rPr>
        <w:t xml:space="preserve"> to establish a </w:t>
      </w:r>
      <w:r w:rsidRPr="00D75425">
        <w:rPr>
          <w:rFonts w:ascii="Georgia" w:hAnsi="Georgia" w:cstheme="minorHAnsi"/>
          <w:sz w:val="24"/>
          <w:szCs w:val="24"/>
          <w:u w:val="single"/>
        </w:rPr>
        <w:t>rhythm</w:t>
      </w:r>
      <w:r w:rsidRPr="00D75425">
        <w:rPr>
          <w:rFonts w:ascii="Georgia" w:hAnsi="Georgia" w:cstheme="minorHAnsi"/>
          <w:sz w:val="24"/>
          <w:szCs w:val="24"/>
        </w:rPr>
        <w:t xml:space="preserve"> of </w:t>
      </w:r>
      <w:r w:rsidRPr="00D75425">
        <w:rPr>
          <w:rFonts w:ascii="Georgia" w:hAnsi="Georgia" w:cstheme="minorHAnsi"/>
          <w:sz w:val="24"/>
          <w:szCs w:val="24"/>
          <w:u w:val="single"/>
        </w:rPr>
        <w:t>Sabbath</w:t>
      </w:r>
      <w:r w:rsidRPr="00D75425">
        <w:rPr>
          <w:rFonts w:ascii="Georgia" w:hAnsi="Georgia" w:cstheme="minorHAnsi"/>
          <w:sz w:val="24"/>
          <w:szCs w:val="24"/>
        </w:rPr>
        <w:t xml:space="preserve"> in my life? </w:t>
      </w:r>
    </w:p>
    <w:p w14:paraId="786E8FD5" w14:textId="77777777" w:rsidR="00D75425" w:rsidRDefault="00D75425" w:rsidP="00D75425">
      <w:pPr>
        <w:pStyle w:val="ListParagraph"/>
        <w:rPr>
          <w:rFonts w:ascii="Georgia" w:hAnsi="Georgia" w:cstheme="minorHAnsi"/>
          <w:sz w:val="24"/>
          <w:szCs w:val="24"/>
        </w:rPr>
      </w:pPr>
    </w:p>
    <w:p w14:paraId="443D22D8" w14:textId="77777777" w:rsidR="00D75425" w:rsidRPr="00D75425" w:rsidRDefault="00D75425" w:rsidP="00D75425">
      <w:pPr>
        <w:pStyle w:val="NoSpacing"/>
        <w:ind w:left="720"/>
        <w:rPr>
          <w:rFonts w:ascii="Georgia" w:hAnsi="Georgia" w:cstheme="minorHAnsi"/>
          <w:sz w:val="24"/>
          <w:szCs w:val="24"/>
        </w:rPr>
      </w:pPr>
    </w:p>
    <w:p w14:paraId="64C53480" w14:textId="77777777" w:rsidR="00413245" w:rsidRDefault="00413245" w:rsidP="00413245">
      <w:pPr>
        <w:pStyle w:val="NoSpacing"/>
        <w:rPr>
          <w:rFonts w:ascii="Arial" w:hAnsi="Arial" w:cs="Arial"/>
          <w:sz w:val="24"/>
          <w:szCs w:val="24"/>
        </w:rPr>
      </w:pPr>
    </w:p>
    <w:p w14:paraId="014099DF" w14:textId="77777777" w:rsidR="00D75425" w:rsidRPr="00D75425" w:rsidRDefault="00D75425" w:rsidP="00D75425">
      <w:pPr>
        <w:rPr>
          <w:rFonts w:ascii="Georgia" w:eastAsia="Calibri" w:hAnsi="Georgia" w:cs="Arial"/>
          <w:sz w:val="24"/>
          <w:szCs w:val="24"/>
          <w:lang w:bidi="he-IL"/>
        </w:rPr>
      </w:pPr>
      <w:r w:rsidRPr="00D75425">
        <w:rPr>
          <w:rFonts w:ascii="Georgia" w:eastAsia="Calibri" w:hAnsi="Georgia" w:cs="Arial"/>
          <w:b/>
          <w:bCs/>
          <w:sz w:val="24"/>
          <w:szCs w:val="24"/>
          <w:lang w:bidi="he-IL"/>
        </w:rPr>
        <w:t xml:space="preserve">Matthew 11:28-30 </w:t>
      </w:r>
      <w:r w:rsidRPr="00D75425">
        <w:rPr>
          <w:rFonts w:ascii="Georgia" w:eastAsia="Calibri" w:hAnsi="Georgia" w:cs="Arial"/>
          <w:sz w:val="24"/>
          <w:szCs w:val="24"/>
          <w:lang w:bidi="he-IL"/>
        </w:rPr>
        <w:t xml:space="preserve">  "Come to me, all you who are weary and burdened, and I will give you rest.  </w:t>
      </w:r>
      <w:r w:rsidRPr="00D75425">
        <w:rPr>
          <w:rFonts w:ascii="Georgia" w:eastAsia="Calibri" w:hAnsi="Georgia" w:cs="Arial"/>
          <w:sz w:val="24"/>
          <w:szCs w:val="24"/>
          <w:vertAlign w:val="superscript"/>
          <w:lang w:bidi="he-IL"/>
        </w:rPr>
        <w:t>29</w:t>
      </w:r>
      <w:r w:rsidRPr="00D75425">
        <w:rPr>
          <w:rFonts w:ascii="Georgia" w:eastAsia="Calibri" w:hAnsi="Georgia" w:cs="Arial"/>
          <w:sz w:val="24"/>
          <w:szCs w:val="24"/>
          <w:lang w:bidi="he-IL"/>
        </w:rPr>
        <w:t xml:space="preserve"> Take my yoke upon you and learn from me, for I am gentle and humble in heart, and you will find rest for your souls.  </w:t>
      </w:r>
      <w:r w:rsidRPr="00D75425">
        <w:rPr>
          <w:rFonts w:ascii="Georgia" w:eastAsia="Calibri" w:hAnsi="Georgia" w:cs="Arial"/>
          <w:sz w:val="24"/>
          <w:szCs w:val="24"/>
          <w:vertAlign w:val="superscript"/>
          <w:lang w:bidi="he-IL"/>
        </w:rPr>
        <w:t>30</w:t>
      </w:r>
      <w:r w:rsidRPr="00D75425">
        <w:rPr>
          <w:rFonts w:ascii="Georgia" w:eastAsia="Calibri" w:hAnsi="Georgia" w:cs="Arial"/>
          <w:sz w:val="24"/>
          <w:szCs w:val="24"/>
          <w:lang w:bidi="he-IL"/>
        </w:rPr>
        <w:t xml:space="preserve"> For my yoke is easy and my burden is light."</w:t>
      </w:r>
    </w:p>
    <w:p w14:paraId="265BB211" w14:textId="77777777" w:rsidR="00D75425" w:rsidRPr="00D75425" w:rsidRDefault="00D75425" w:rsidP="00D75425">
      <w:pPr>
        <w:rPr>
          <w:rFonts w:ascii="Georgia" w:eastAsia="Calibri" w:hAnsi="Georgia" w:cs="Arial"/>
          <w:sz w:val="24"/>
          <w:szCs w:val="24"/>
          <w:lang w:bidi="he-IL"/>
        </w:rPr>
      </w:pPr>
      <w:r w:rsidRPr="00D75425">
        <w:rPr>
          <w:rFonts w:ascii="Georgia" w:eastAsia="Calibri" w:hAnsi="Georgia" w:cs="Arial"/>
          <w:b/>
          <w:bCs/>
          <w:sz w:val="24"/>
          <w:szCs w:val="24"/>
          <w:lang w:bidi="he-IL"/>
        </w:rPr>
        <w:t xml:space="preserve">Mark </w:t>
      </w:r>
      <w:proofErr w:type="gramStart"/>
      <w:r w:rsidRPr="00D75425">
        <w:rPr>
          <w:rFonts w:ascii="Georgia" w:eastAsia="Calibri" w:hAnsi="Georgia" w:cs="Arial"/>
          <w:b/>
          <w:bCs/>
          <w:sz w:val="24"/>
          <w:szCs w:val="24"/>
          <w:lang w:bidi="he-IL"/>
        </w:rPr>
        <w:t xml:space="preserve">2:27 </w:t>
      </w:r>
      <w:r w:rsidRPr="00D75425">
        <w:rPr>
          <w:rFonts w:ascii="Georgia" w:eastAsia="Calibri" w:hAnsi="Georgia" w:cs="Arial"/>
          <w:sz w:val="24"/>
          <w:szCs w:val="24"/>
          <w:lang w:bidi="he-IL"/>
        </w:rPr>
        <w:t xml:space="preserve"> "</w:t>
      </w:r>
      <w:proofErr w:type="gramEnd"/>
      <w:r w:rsidRPr="00D75425">
        <w:rPr>
          <w:rFonts w:ascii="Georgia" w:eastAsia="Calibri" w:hAnsi="Georgia" w:cs="Arial"/>
          <w:sz w:val="24"/>
          <w:szCs w:val="24"/>
          <w:lang w:bidi="he-IL"/>
        </w:rPr>
        <w:t>The Sabbath was made for man, not man for the Sabbath.”</w:t>
      </w:r>
    </w:p>
    <w:p w14:paraId="26CAF68B" w14:textId="77777777" w:rsidR="00D75425" w:rsidRPr="00D75425" w:rsidRDefault="00D75425" w:rsidP="00D75425">
      <w:pPr>
        <w:rPr>
          <w:rFonts w:ascii="Georgia" w:eastAsia="Calibri" w:hAnsi="Georgia" w:cs="Arial"/>
          <w:sz w:val="24"/>
          <w:szCs w:val="24"/>
          <w:lang w:bidi="he-IL"/>
        </w:rPr>
      </w:pPr>
      <w:r w:rsidRPr="00D75425">
        <w:rPr>
          <w:rFonts w:ascii="Georgia" w:eastAsia="Calibri" w:hAnsi="Georgia" w:cs="Arial"/>
          <w:b/>
          <w:bCs/>
          <w:sz w:val="24"/>
          <w:szCs w:val="24"/>
          <w:lang w:bidi="he-IL"/>
        </w:rPr>
        <w:t>Genesis 2:1-</w:t>
      </w:r>
      <w:proofErr w:type="gramStart"/>
      <w:r w:rsidRPr="00D75425">
        <w:rPr>
          <w:rFonts w:ascii="Georgia" w:eastAsia="Calibri" w:hAnsi="Georgia" w:cs="Arial"/>
          <w:b/>
          <w:bCs/>
          <w:sz w:val="24"/>
          <w:szCs w:val="24"/>
          <w:lang w:bidi="he-IL"/>
        </w:rPr>
        <w:t xml:space="preserve">3 </w:t>
      </w:r>
      <w:r w:rsidRPr="00D75425">
        <w:rPr>
          <w:rFonts w:ascii="Georgia" w:eastAsia="Calibri" w:hAnsi="Georgia" w:cs="Arial"/>
          <w:sz w:val="24"/>
          <w:szCs w:val="24"/>
          <w:lang w:bidi="he-IL"/>
        </w:rPr>
        <w:t xml:space="preserve"> Thus</w:t>
      </w:r>
      <w:proofErr w:type="gramEnd"/>
      <w:r w:rsidRPr="00D75425">
        <w:rPr>
          <w:rFonts w:ascii="Georgia" w:eastAsia="Calibri" w:hAnsi="Georgia" w:cs="Arial"/>
          <w:sz w:val="24"/>
          <w:szCs w:val="24"/>
          <w:lang w:bidi="he-IL"/>
        </w:rPr>
        <w:t xml:space="preserve"> the heavens and the earth were completed in all their vast array.  </w:t>
      </w:r>
      <w:r w:rsidRPr="00D75425">
        <w:rPr>
          <w:rFonts w:ascii="Georgia" w:eastAsia="Calibri" w:hAnsi="Georgia" w:cs="Arial"/>
          <w:sz w:val="24"/>
          <w:szCs w:val="24"/>
          <w:vertAlign w:val="superscript"/>
          <w:lang w:bidi="he-IL"/>
        </w:rPr>
        <w:t>2</w:t>
      </w:r>
      <w:r w:rsidRPr="00D75425">
        <w:rPr>
          <w:rFonts w:ascii="Georgia" w:eastAsia="Calibri" w:hAnsi="Georgia" w:cs="Arial"/>
          <w:sz w:val="24"/>
          <w:szCs w:val="24"/>
          <w:lang w:bidi="he-IL"/>
        </w:rPr>
        <w:t xml:space="preserve"> By the seventh day God had finished the work he had been doing; </w:t>
      </w:r>
      <w:proofErr w:type="gramStart"/>
      <w:r w:rsidRPr="00D75425">
        <w:rPr>
          <w:rFonts w:ascii="Georgia" w:eastAsia="Calibri" w:hAnsi="Georgia" w:cs="Arial"/>
          <w:sz w:val="24"/>
          <w:szCs w:val="24"/>
          <w:lang w:bidi="he-IL"/>
        </w:rPr>
        <w:t>so</w:t>
      </w:r>
      <w:proofErr w:type="gramEnd"/>
      <w:r w:rsidRPr="00D75425">
        <w:rPr>
          <w:rFonts w:ascii="Georgia" w:eastAsia="Calibri" w:hAnsi="Georgia" w:cs="Arial"/>
          <w:sz w:val="24"/>
          <w:szCs w:val="24"/>
          <w:lang w:bidi="he-IL"/>
        </w:rPr>
        <w:t xml:space="preserve"> on the seventh day he rested from all his work.  </w:t>
      </w:r>
      <w:r w:rsidRPr="00D75425">
        <w:rPr>
          <w:rFonts w:ascii="Georgia" w:eastAsia="Calibri" w:hAnsi="Georgia" w:cs="Arial"/>
          <w:sz w:val="24"/>
          <w:szCs w:val="24"/>
          <w:vertAlign w:val="superscript"/>
          <w:lang w:bidi="he-IL"/>
        </w:rPr>
        <w:t>3</w:t>
      </w:r>
      <w:r w:rsidRPr="00D75425">
        <w:rPr>
          <w:rFonts w:ascii="Georgia" w:eastAsia="Calibri" w:hAnsi="Georgia" w:cs="Arial"/>
          <w:sz w:val="24"/>
          <w:szCs w:val="24"/>
          <w:lang w:bidi="he-IL"/>
        </w:rPr>
        <w:t xml:space="preserve"> And God blessed the seventh day and made it holy, because on it he rested from all the work of creating that he had done.</w:t>
      </w:r>
    </w:p>
    <w:p w14:paraId="5360F299" w14:textId="77777777" w:rsidR="00D75425" w:rsidRPr="00D75425" w:rsidRDefault="00D75425" w:rsidP="00D75425">
      <w:pPr>
        <w:rPr>
          <w:rFonts w:ascii="Georgia" w:eastAsia="Calibri" w:hAnsi="Georgia" w:cs="Arial"/>
          <w:sz w:val="24"/>
          <w:szCs w:val="24"/>
          <w:lang w:bidi="he-IL"/>
        </w:rPr>
      </w:pPr>
      <w:r w:rsidRPr="00D75425">
        <w:rPr>
          <w:rFonts w:ascii="Georgia" w:eastAsia="Calibri" w:hAnsi="Georgia" w:cs="Arial"/>
          <w:b/>
          <w:bCs/>
          <w:sz w:val="24"/>
          <w:szCs w:val="24"/>
          <w:lang w:bidi="he-IL"/>
        </w:rPr>
        <w:lastRenderedPageBreak/>
        <w:t>Exodus 20:8-</w:t>
      </w:r>
      <w:proofErr w:type="gramStart"/>
      <w:r w:rsidRPr="00D75425">
        <w:rPr>
          <w:rFonts w:ascii="Georgia" w:eastAsia="Calibri" w:hAnsi="Georgia" w:cs="Arial"/>
          <w:b/>
          <w:bCs/>
          <w:sz w:val="24"/>
          <w:szCs w:val="24"/>
          <w:lang w:bidi="he-IL"/>
        </w:rPr>
        <w:t xml:space="preserve">11 </w:t>
      </w:r>
      <w:r w:rsidRPr="00D75425">
        <w:rPr>
          <w:rFonts w:ascii="Georgia" w:eastAsia="Calibri" w:hAnsi="Georgia" w:cs="Arial"/>
          <w:sz w:val="24"/>
          <w:szCs w:val="24"/>
          <w:lang w:bidi="he-IL"/>
        </w:rPr>
        <w:t xml:space="preserve"> "</w:t>
      </w:r>
      <w:proofErr w:type="gramEnd"/>
      <w:r w:rsidRPr="00D75425">
        <w:rPr>
          <w:rFonts w:ascii="Georgia" w:eastAsia="Calibri" w:hAnsi="Georgia" w:cs="Arial"/>
          <w:sz w:val="24"/>
          <w:szCs w:val="24"/>
          <w:lang w:bidi="he-IL"/>
        </w:rPr>
        <w:t xml:space="preserve">Remember the Sabbath day by keeping it holy.  </w:t>
      </w:r>
      <w:r w:rsidRPr="00D75425">
        <w:rPr>
          <w:rFonts w:ascii="Georgia" w:eastAsia="Calibri" w:hAnsi="Georgia" w:cs="Arial"/>
          <w:sz w:val="24"/>
          <w:szCs w:val="24"/>
          <w:vertAlign w:val="superscript"/>
          <w:lang w:bidi="he-IL"/>
        </w:rPr>
        <w:t>9</w:t>
      </w:r>
      <w:r w:rsidRPr="00D75425">
        <w:rPr>
          <w:rFonts w:ascii="Georgia" w:eastAsia="Calibri" w:hAnsi="Georgia" w:cs="Arial"/>
          <w:sz w:val="24"/>
          <w:szCs w:val="24"/>
          <w:lang w:bidi="he-IL"/>
        </w:rPr>
        <w:t xml:space="preserve"> Six days you shall labor and do all your </w:t>
      </w:r>
      <w:proofErr w:type="gramStart"/>
      <w:r w:rsidRPr="00D75425">
        <w:rPr>
          <w:rFonts w:ascii="Georgia" w:eastAsia="Calibri" w:hAnsi="Georgia" w:cs="Arial"/>
          <w:sz w:val="24"/>
          <w:szCs w:val="24"/>
          <w:lang w:bidi="he-IL"/>
        </w:rPr>
        <w:t xml:space="preserve">work,  </w:t>
      </w:r>
      <w:r w:rsidRPr="00D75425">
        <w:rPr>
          <w:rFonts w:ascii="Georgia" w:eastAsia="Calibri" w:hAnsi="Georgia" w:cs="Arial"/>
          <w:sz w:val="24"/>
          <w:szCs w:val="24"/>
          <w:vertAlign w:val="superscript"/>
          <w:lang w:bidi="he-IL"/>
        </w:rPr>
        <w:t>10</w:t>
      </w:r>
      <w:proofErr w:type="gramEnd"/>
      <w:r w:rsidRPr="00D75425">
        <w:rPr>
          <w:rFonts w:ascii="Georgia" w:eastAsia="Calibri" w:hAnsi="Georgia" w:cs="Arial"/>
          <w:sz w:val="24"/>
          <w:szCs w:val="24"/>
          <w:lang w:bidi="he-IL"/>
        </w:rPr>
        <w:t xml:space="preserve"> but the seventh day is a Sabbath to the LORD your God. On it you shall not do any work, neither you, nor your son or daughter, nor your manservant or maidservant, nor your animals, nor the alien within your gates.  </w:t>
      </w:r>
      <w:r w:rsidRPr="00D75425">
        <w:rPr>
          <w:rFonts w:ascii="Georgia" w:eastAsia="Calibri" w:hAnsi="Georgia" w:cs="Arial"/>
          <w:sz w:val="24"/>
          <w:szCs w:val="24"/>
          <w:vertAlign w:val="superscript"/>
          <w:lang w:bidi="he-IL"/>
        </w:rPr>
        <w:t>11</w:t>
      </w:r>
      <w:r w:rsidRPr="00D75425">
        <w:rPr>
          <w:rFonts w:ascii="Georgia" w:eastAsia="Calibri" w:hAnsi="Georgia" w:cs="Arial"/>
          <w:sz w:val="24"/>
          <w:szCs w:val="24"/>
          <w:lang w:bidi="he-IL"/>
        </w:rPr>
        <w:t xml:space="preserve"> For in six days the LORD made the heavens and the earth, the sea, and all that is in them, but he rested on the seventh day. </w:t>
      </w:r>
      <w:proofErr w:type="gramStart"/>
      <w:r w:rsidRPr="00D75425">
        <w:rPr>
          <w:rFonts w:ascii="Georgia" w:eastAsia="Calibri" w:hAnsi="Georgia" w:cs="Arial"/>
          <w:sz w:val="24"/>
          <w:szCs w:val="24"/>
          <w:lang w:bidi="he-IL"/>
        </w:rPr>
        <w:t>Therefore</w:t>
      </w:r>
      <w:proofErr w:type="gramEnd"/>
      <w:r w:rsidRPr="00D75425">
        <w:rPr>
          <w:rFonts w:ascii="Georgia" w:eastAsia="Calibri" w:hAnsi="Georgia" w:cs="Arial"/>
          <w:sz w:val="24"/>
          <w:szCs w:val="24"/>
          <w:lang w:bidi="he-IL"/>
        </w:rPr>
        <w:t xml:space="preserve"> the LORD blessed the Sabbath day and made it holy.</w:t>
      </w:r>
    </w:p>
    <w:p w14:paraId="4947AD56" w14:textId="77777777" w:rsidR="00D75425" w:rsidRPr="00D75425" w:rsidRDefault="00D75425" w:rsidP="00D75425">
      <w:pPr>
        <w:rPr>
          <w:rFonts w:ascii="Georgia" w:eastAsia="Calibri" w:hAnsi="Georgia" w:cs="Arial"/>
          <w:sz w:val="24"/>
          <w:szCs w:val="24"/>
          <w:lang w:bidi="he-IL"/>
        </w:rPr>
      </w:pPr>
      <w:r w:rsidRPr="00D75425">
        <w:rPr>
          <w:rFonts w:ascii="Georgia" w:eastAsia="Calibri" w:hAnsi="Georgia" w:cs="Arial"/>
          <w:b/>
          <w:bCs/>
          <w:sz w:val="24"/>
          <w:szCs w:val="24"/>
          <w:lang w:bidi="he-IL"/>
        </w:rPr>
        <w:t xml:space="preserve">Exodus </w:t>
      </w:r>
      <w:proofErr w:type="gramStart"/>
      <w:r w:rsidRPr="00D75425">
        <w:rPr>
          <w:rFonts w:ascii="Georgia" w:eastAsia="Calibri" w:hAnsi="Georgia" w:cs="Arial"/>
          <w:b/>
          <w:bCs/>
          <w:sz w:val="24"/>
          <w:szCs w:val="24"/>
          <w:lang w:bidi="he-IL"/>
        </w:rPr>
        <w:t xml:space="preserve">21:2 </w:t>
      </w:r>
      <w:r w:rsidRPr="00D75425">
        <w:rPr>
          <w:rFonts w:ascii="Georgia" w:eastAsia="Calibri" w:hAnsi="Georgia" w:cs="Arial"/>
          <w:sz w:val="24"/>
          <w:szCs w:val="24"/>
          <w:lang w:bidi="he-IL"/>
        </w:rPr>
        <w:t xml:space="preserve"> "</w:t>
      </w:r>
      <w:proofErr w:type="gramEnd"/>
      <w:r w:rsidRPr="00D75425">
        <w:rPr>
          <w:rFonts w:ascii="Georgia" w:eastAsia="Calibri" w:hAnsi="Georgia" w:cs="Arial"/>
          <w:sz w:val="24"/>
          <w:szCs w:val="24"/>
          <w:lang w:bidi="he-IL"/>
        </w:rPr>
        <w:t>If you buy a Hebrew servant, he is to serve you for six years. But in the seventh year, he shall go free, without paying anything.</w:t>
      </w:r>
    </w:p>
    <w:p w14:paraId="5DD1A4FE" w14:textId="77777777" w:rsidR="00D75425" w:rsidRPr="00D75425" w:rsidRDefault="00D75425" w:rsidP="00D75425">
      <w:pPr>
        <w:rPr>
          <w:rFonts w:ascii="Georgia" w:eastAsia="Calibri" w:hAnsi="Georgia" w:cs="Arial"/>
          <w:sz w:val="24"/>
          <w:szCs w:val="24"/>
          <w:lang w:bidi="he-IL"/>
        </w:rPr>
      </w:pPr>
      <w:r w:rsidRPr="00D75425">
        <w:rPr>
          <w:rFonts w:ascii="Georgia" w:eastAsia="Calibri" w:hAnsi="Georgia" w:cs="Arial"/>
          <w:b/>
          <w:bCs/>
          <w:sz w:val="24"/>
          <w:szCs w:val="24"/>
          <w:lang w:bidi="he-IL"/>
        </w:rPr>
        <w:t xml:space="preserve">Galatians 4:4-5 </w:t>
      </w:r>
      <w:r w:rsidRPr="00D75425">
        <w:rPr>
          <w:rFonts w:ascii="Georgia" w:eastAsia="Calibri" w:hAnsi="Georgia" w:cs="Arial"/>
          <w:sz w:val="24"/>
          <w:szCs w:val="24"/>
          <w:lang w:bidi="he-IL"/>
        </w:rPr>
        <w:t xml:space="preserve">  But when the time had fully come, God sent his Son, born of a woman, born under </w:t>
      </w:r>
      <w:proofErr w:type="gramStart"/>
      <w:r w:rsidRPr="00D75425">
        <w:rPr>
          <w:rFonts w:ascii="Georgia" w:eastAsia="Calibri" w:hAnsi="Georgia" w:cs="Arial"/>
          <w:sz w:val="24"/>
          <w:szCs w:val="24"/>
          <w:lang w:bidi="he-IL"/>
        </w:rPr>
        <w:t xml:space="preserve">law,  </w:t>
      </w:r>
      <w:r w:rsidRPr="00D75425">
        <w:rPr>
          <w:rFonts w:ascii="Georgia" w:eastAsia="Calibri" w:hAnsi="Georgia" w:cs="Arial"/>
          <w:sz w:val="24"/>
          <w:szCs w:val="24"/>
          <w:vertAlign w:val="superscript"/>
          <w:lang w:bidi="he-IL"/>
        </w:rPr>
        <w:t>5</w:t>
      </w:r>
      <w:proofErr w:type="gramEnd"/>
      <w:r w:rsidRPr="00D75425">
        <w:rPr>
          <w:rFonts w:ascii="Georgia" w:eastAsia="Calibri" w:hAnsi="Georgia" w:cs="Arial"/>
          <w:sz w:val="24"/>
          <w:szCs w:val="24"/>
          <w:lang w:bidi="he-IL"/>
        </w:rPr>
        <w:t xml:space="preserve"> to redeem those under law, that we might receive the full rights of sons.</w:t>
      </w:r>
    </w:p>
    <w:p w14:paraId="4EB37B90" w14:textId="77777777" w:rsidR="00D75425" w:rsidRPr="00D75425" w:rsidRDefault="00D75425" w:rsidP="00D75425">
      <w:pPr>
        <w:rPr>
          <w:rFonts w:ascii="Georgia" w:eastAsia="Calibri" w:hAnsi="Georgia" w:cs="Times New Roman"/>
          <w:sz w:val="24"/>
          <w:szCs w:val="24"/>
        </w:rPr>
      </w:pPr>
      <w:r w:rsidRPr="00D75425">
        <w:rPr>
          <w:rFonts w:ascii="Georgia" w:eastAsia="Calibri" w:hAnsi="Georgia" w:cs="Arial"/>
          <w:b/>
          <w:bCs/>
          <w:sz w:val="24"/>
          <w:szCs w:val="24"/>
          <w:lang w:bidi="he-IL"/>
        </w:rPr>
        <w:t xml:space="preserve">Revelation </w:t>
      </w:r>
      <w:proofErr w:type="gramStart"/>
      <w:r w:rsidRPr="00D75425">
        <w:rPr>
          <w:rFonts w:ascii="Georgia" w:eastAsia="Calibri" w:hAnsi="Georgia" w:cs="Arial"/>
          <w:b/>
          <w:bCs/>
          <w:sz w:val="24"/>
          <w:szCs w:val="24"/>
          <w:lang w:bidi="he-IL"/>
        </w:rPr>
        <w:t xml:space="preserve">21:5 </w:t>
      </w:r>
      <w:r w:rsidRPr="00D75425">
        <w:rPr>
          <w:rFonts w:ascii="Georgia" w:eastAsia="Calibri" w:hAnsi="Georgia" w:cs="Arial"/>
          <w:sz w:val="24"/>
          <w:szCs w:val="24"/>
          <w:lang w:bidi="he-IL"/>
        </w:rPr>
        <w:t xml:space="preserve"> He</w:t>
      </w:r>
      <w:proofErr w:type="gramEnd"/>
      <w:r w:rsidRPr="00D75425">
        <w:rPr>
          <w:rFonts w:ascii="Georgia" w:eastAsia="Calibri" w:hAnsi="Georgia" w:cs="Arial"/>
          <w:sz w:val="24"/>
          <w:szCs w:val="24"/>
          <w:lang w:bidi="he-IL"/>
        </w:rPr>
        <w:t xml:space="preserve"> who was seated on the throne said, "I am making everything new!" Then he said, "Write this down, for these words are trustworthy and true."</w:t>
      </w:r>
    </w:p>
    <w:p w14:paraId="15AB12AF" w14:textId="77777777" w:rsidR="00413245" w:rsidRPr="00D75425" w:rsidRDefault="00413245">
      <w:pPr>
        <w:rPr>
          <w:sz w:val="24"/>
          <w:szCs w:val="24"/>
        </w:rPr>
      </w:pPr>
    </w:p>
    <w:p w14:paraId="57760DF1" w14:textId="6701AD8A" w:rsidR="00413245" w:rsidRPr="00D75425" w:rsidRDefault="00413245">
      <w:pPr>
        <w:rPr>
          <w:sz w:val="24"/>
          <w:szCs w:val="24"/>
        </w:rPr>
      </w:pPr>
    </w:p>
    <w:p w14:paraId="466B82EA" w14:textId="77777777" w:rsidR="00413245" w:rsidRPr="00D75425" w:rsidRDefault="00413245">
      <w:pPr>
        <w:rPr>
          <w:sz w:val="24"/>
          <w:szCs w:val="24"/>
        </w:rPr>
      </w:pPr>
    </w:p>
    <w:sectPr w:rsidR="00413245" w:rsidRPr="00D7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744FA"/>
    <w:multiLevelType w:val="hybridMultilevel"/>
    <w:tmpl w:val="0BAE7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F2"/>
    <w:rsid w:val="00332A05"/>
    <w:rsid w:val="003C031F"/>
    <w:rsid w:val="00413245"/>
    <w:rsid w:val="004904F2"/>
    <w:rsid w:val="005129E8"/>
    <w:rsid w:val="00855C82"/>
    <w:rsid w:val="00891D4B"/>
    <w:rsid w:val="00C44C2A"/>
    <w:rsid w:val="00D7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E04E"/>
  <w15:chartTrackingRefBased/>
  <w15:docId w15:val="{BA93673B-C90A-4D1E-8291-333967E4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4F2"/>
    <w:pPr>
      <w:spacing w:after="0" w:line="240" w:lineRule="auto"/>
    </w:pPr>
  </w:style>
  <w:style w:type="paragraph" w:styleId="ListParagraph">
    <w:name w:val="List Paragraph"/>
    <w:basedOn w:val="Normal"/>
    <w:uiPriority w:val="34"/>
    <w:qFormat/>
    <w:rsid w:val="00D7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Donohue</dc:creator>
  <cp:keywords/>
  <dc:description/>
  <cp:lastModifiedBy>Melanie Cook</cp:lastModifiedBy>
  <cp:revision>2</cp:revision>
  <cp:lastPrinted>2020-02-27T18:15:00Z</cp:lastPrinted>
  <dcterms:created xsi:type="dcterms:W3CDTF">2020-02-27T18:15:00Z</dcterms:created>
  <dcterms:modified xsi:type="dcterms:W3CDTF">2020-02-27T18:15:00Z</dcterms:modified>
</cp:coreProperties>
</file>